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F" w:rsidRPr="00E821DD" w:rsidRDefault="00695B96" w:rsidP="00695B96">
      <w:pPr>
        <w:jc w:val="center"/>
        <w:rPr>
          <w:i/>
          <w:sz w:val="38"/>
          <w:szCs w:val="38"/>
        </w:rPr>
      </w:pPr>
      <w:r w:rsidRPr="00E821DD">
        <w:rPr>
          <w:i/>
          <w:sz w:val="38"/>
          <w:szCs w:val="38"/>
        </w:rPr>
        <w:t>Карточка предприятия</w:t>
      </w:r>
      <w:r w:rsidR="00E821DD" w:rsidRPr="00E821DD">
        <w:rPr>
          <w:i/>
          <w:sz w:val="38"/>
          <w:szCs w:val="38"/>
        </w:rPr>
        <w:t xml:space="preserve"> ООО «ГМС Инжиниринг»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Наименования предприятия</w:t>
            </w:r>
          </w:p>
        </w:tc>
        <w:tc>
          <w:tcPr>
            <w:tcW w:w="4673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Общество с ограниченной ответственностью</w:t>
            </w:r>
            <w:r w:rsidR="001917EF">
              <w:rPr>
                <w:i/>
                <w:sz w:val="32"/>
                <w:szCs w:val="32"/>
              </w:rPr>
              <w:t xml:space="preserve"> «ГМС Инжиниринг»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Краткое название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ООО «ГМС Инжиниринг»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123308, г.</w:t>
            </w:r>
            <w:r w:rsidR="0065463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Москва, ул.</w:t>
            </w:r>
            <w:r w:rsidR="00FB142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Мневники дом 6, этаж 4, помещение 1, комната </w:t>
            </w:r>
            <w:r w:rsidR="00654634">
              <w:rPr>
                <w:i/>
                <w:sz w:val="32"/>
                <w:szCs w:val="32"/>
              </w:rPr>
              <w:t>13(1)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695B96" w:rsidRDefault="00FB142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107076, г. Москва, ул. Короленко, дом 3А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95B9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Телефон/факс</w:t>
            </w:r>
          </w:p>
        </w:tc>
        <w:tc>
          <w:tcPr>
            <w:tcW w:w="4673" w:type="dxa"/>
            <w:vAlign w:val="center"/>
          </w:tcPr>
          <w:p w:rsidR="00695B96" w:rsidRDefault="00791CDA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="00654634">
              <w:rPr>
                <w:i/>
                <w:sz w:val="32"/>
                <w:szCs w:val="32"/>
              </w:rPr>
              <w:t xml:space="preserve"> (</w:t>
            </w:r>
            <w:r>
              <w:rPr>
                <w:i/>
                <w:sz w:val="32"/>
                <w:szCs w:val="32"/>
              </w:rPr>
              <w:t>495</w:t>
            </w:r>
            <w:r w:rsidR="00654634"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</w:rPr>
              <w:t xml:space="preserve"> 286</w:t>
            </w:r>
            <w:r w:rsidR="00FB142F">
              <w:rPr>
                <w:i/>
                <w:sz w:val="32"/>
                <w:szCs w:val="32"/>
              </w:rPr>
              <w:t>-</w:t>
            </w:r>
            <w:r>
              <w:rPr>
                <w:i/>
                <w:sz w:val="32"/>
                <w:szCs w:val="32"/>
              </w:rPr>
              <w:t>76</w:t>
            </w:r>
            <w:r w:rsidR="00FB142F">
              <w:rPr>
                <w:i/>
                <w:sz w:val="32"/>
                <w:szCs w:val="32"/>
              </w:rPr>
              <w:t>-</w:t>
            </w:r>
            <w:r>
              <w:rPr>
                <w:i/>
                <w:sz w:val="32"/>
                <w:szCs w:val="32"/>
              </w:rPr>
              <w:t>34</w:t>
            </w:r>
            <w:bookmarkStart w:id="0" w:name="_GoBack"/>
            <w:bookmarkEnd w:id="0"/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Электронная почта</w:t>
            </w:r>
          </w:p>
        </w:tc>
        <w:tc>
          <w:tcPr>
            <w:tcW w:w="4673" w:type="dxa"/>
            <w:vAlign w:val="center"/>
          </w:tcPr>
          <w:p w:rsidR="00695B96" w:rsidRPr="00FB142F" w:rsidRDefault="001917EF" w:rsidP="00E821D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  <w:lang w:val="en-US"/>
              </w:rPr>
              <w:t>Gms</w:t>
            </w:r>
            <w:proofErr w:type="spellEnd"/>
            <w:r w:rsidRPr="00FB142F">
              <w:rPr>
                <w:i/>
                <w:sz w:val="32"/>
                <w:szCs w:val="32"/>
              </w:rPr>
              <w:t>-</w:t>
            </w:r>
            <w:r>
              <w:rPr>
                <w:i/>
                <w:sz w:val="32"/>
                <w:szCs w:val="32"/>
                <w:lang w:val="en-US"/>
              </w:rPr>
              <w:t>eng</w:t>
            </w:r>
            <w:r w:rsidRPr="00FB142F">
              <w:rPr>
                <w:i/>
                <w:sz w:val="32"/>
                <w:szCs w:val="32"/>
              </w:rPr>
              <w:t>@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yandex</w:t>
            </w:r>
            <w:proofErr w:type="spellEnd"/>
            <w:r w:rsidRPr="00FB142F">
              <w:rPr>
                <w:i/>
                <w:sz w:val="32"/>
                <w:szCs w:val="32"/>
              </w:rPr>
              <w:t>.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ИНН/КПП</w:t>
            </w:r>
          </w:p>
        </w:tc>
        <w:tc>
          <w:tcPr>
            <w:tcW w:w="4673" w:type="dxa"/>
            <w:vAlign w:val="center"/>
          </w:tcPr>
          <w:p w:rsidR="00695B96" w:rsidRDefault="001917EF" w:rsidP="00B84D8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7734405980/773401001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ОГРН</w:t>
            </w:r>
          </w:p>
        </w:tc>
        <w:tc>
          <w:tcPr>
            <w:tcW w:w="4673" w:type="dxa"/>
            <w:vAlign w:val="center"/>
          </w:tcPr>
          <w:p w:rsidR="00695B96" w:rsidRDefault="001917EF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1177746912496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40702810138000083789</w:t>
            </w:r>
          </w:p>
        </w:tc>
      </w:tr>
      <w:tr w:rsidR="00B84D85" w:rsidTr="00E821DD">
        <w:tc>
          <w:tcPr>
            <w:tcW w:w="4672" w:type="dxa"/>
            <w:vAlign w:val="center"/>
          </w:tcPr>
          <w:p w:rsidR="00B84D85" w:rsidRDefault="00B84D85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 банке</w:t>
            </w:r>
          </w:p>
        </w:tc>
        <w:tc>
          <w:tcPr>
            <w:tcW w:w="4673" w:type="dxa"/>
            <w:vAlign w:val="center"/>
          </w:tcPr>
          <w:p w:rsidR="00B84D85" w:rsidRDefault="00B84D85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ПАО Сбербанк России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БИК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044525225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Кор</w:t>
            </w:r>
            <w:r w:rsidR="00B84D85">
              <w:rPr>
                <w:i/>
                <w:sz w:val="32"/>
                <w:szCs w:val="32"/>
              </w:rPr>
              <w:t>р</w:t>
            </w:r>
            <w:r>
              <w:rPr>
                <w:i/>
                <w:sz w:val="32"/>
                <w:szCs w:val="32"/>
              </w:rPr>
              <w:t>.</w:t>
            </w:r>
            <w:r w:rsidR="00B84D85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счет</w:t>
            </w:r>
          </w:p>
        </w:tc>
        <w:tc>
          <w:tcPr>
            <w:tcW w:w="4673" w:type="dxa"/>
            <w:vAlign w:val="center"/>
          </w:tcPr>
          <w:p w:rsidR="00695B96" w:rsidRDefault="009161D6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30101810400000000225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ОКПО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 w:rsidRPr="00654634">
              <w:rPr>
                <w:i/>
                <w:sz w:val="32"/>
                <w:szCs w:val="32"/>
              </w:rPr>
              <w:t>19324780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Pr="00F06DB8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</w:t>
            </w:r>
            <w:r w:rsidR="00F06DB8">
              <w:rPr>
                <w:i/>
                <w:sz w:val="32"/>
                <w:szCs w:val="32"/>
              </w:rPr>
              <w:t>ТМО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 w:rsidRPr="00654634">
              <w:rPr>
                <w:i/>
                <w:sz w:val="32"/>
                <w:szCs w:val="32"/>
              </w:rPr>
              <w:t>45371000000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ОКВЭД</w:t>
            </w:r>
          </w:p>
        </w:tc>
        <w:tc>
          <w:tcPr>
            <w:tcW w:w="4673" w:type="dxa"/>
            <w:vAlign w:val="center"/>
          </w:tcPr>
          <w:p w:rsidR="00695B96" w:rsidRDefault="00654634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41.20 Строительство жилых и нежилых зданий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Генеральный директор</w:t>
            </w:r>
          </w:p>
        </w:tc>
        <w:tc>
          <w:tcPr>
            <w:tcW w:w="4673" w:type="dxa"/>
            <w:vAlign w:val="center"/>
          </w:tcPr>
          <w:p w:rsidR="00695B96" w:rsidRPr="00F06DB8" w:rsidRDefault="00FB142F" w:rsidP="00E821D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Елькин</w:t>
            </w:r>
            <w:proofErr w:type="spellEnd"/>
            <w:r>
              <w:rPr>
                <w:i/>
                <w:sz w:val="32"/>
                <w:szCs w:val="32"/>
              </w:rPr>
              <w:t xml:space="preserve"> Евгений Юрьевич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Полномочия генерального директора</w:t>
            </w:r>
          </w:p>
        </w:tc>
        <w:tc>
          <w:tcPr>
            <w:tcW w:w="4673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 основании Устава</w:t>
            </w:r>
          </w:p>
        </w:tc>
      </w:tr>
      <w:tr w:rsidR="00695B96" w:rsidTr="00E821DD">
        <w:tc>
          <w:tcPr>
            <w:tcW w:w="4672" w:type="dxa"/>
            <w:vAlign w:val="center"/>
          </w:tcPr>
          <w:p w:rsidR="00695B96" w:rsidRDefault="00F06DB8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Гл</w:t>
            </w:r>
            <w:proofErr w:type="gramStart"/>
            <w:r>
              <w:rPr>
                <w:i/>
                <w:sz w:val="32"/>
                <w:szCs w:val="32"/>
              </w:rPr>
              <w:t>.б</w:t>
            </w:r>
            <w:proofErr w:type="gramEnd"/>
            <w:r>
              <w:rPr>
                <w:i/>
                <w:sz w:val="32"/>
                <w:szCs w:val="32"/>
              </w:rPr>
              <w:t>ухгалтер</w:t>
            </w:r>
          </w:p>
        </w:tc>
        <w:tc>
          <w:tcPr>
            <w:tcW w:w="4673" w:type="dxa"/>
            <w:vAlign w:val="center"/>
          </w:tcPr>
          <w:p w:rsidR="00695B96" w:rsidRDefault="00E821DD" w:rsidP="00E821D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Суханова </w:t>
            </w:r>
            <w:r w:rsidR="00F06DB8">
              <w:rPr>
                <w:i/>
                <w:sz w:val="32"/>
                <w:szCs w:val="32"/>
              </w:rPr>
              <w:t>Екатерина Николаевна</w:t>
            </w:r>
          </w:p>
        </w:tc>
      </w:tr>
    </w:tbl>
    <w:p w:rsidR="00695B96" w:rsidRPr="00695B96" w:rsidRDefault="00695B96" w:rsidP="00695B96">
      <w:pPr>
        <w:jc w:val="both"/>
        <w:rPr>
          <w:i/>
          <w:sz w:val="32"/>
          <w:szCs w:val="32"/>
        </w:rPr>
      </w:pPr>
    </w:p>
    <w:sectPr w:rsidR="00695B96" w:rsidRPr="00695B96" w:rsidSect="005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EB"/>
    <w:rsid w:val="00105328"/>
    <w:rsid w:val="001917EF"/>
    <w:rsid w:val="003800E2"/>
    <w:rsid w:val="00475C2F"/>
    <w:rsid w:val="004E353B"/>
    <w:rsid w:val="00522EDA"/>
    <w:rsid w:val="00654634"/>
    <w:rsid w:val="00695B96"/>
    <w:rsid w:val="00791CDA"/>
    <w:rsid w:val="008515EB"/>
    <w:rsid w:val="00905EBD"/>
    <w:rsid w:val="009161D6"/>
    <w:rsid w:val="00B84D85"/>
    <w:rsid w:val="00C90803"/>
    <w:rsid w:val="00D0746C"/>
    <w:rsid w:val="00E21DD9"/>
    <w:rsid w:val="00E821DD"/>
    <w:rsid w:val="00F06DB8"/>
    <w:rsid w:val="00FB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Юля Страхова</cp:lastModifiedBy>
  <cp:revision>6</cp:revision>
  <dcterms:created xsi:type="dcterms:W3CDTF">2017-10-06T08:41:00Z</dcterms:created>
  <dcterms:modified xsi:type="dcterms:W3CDTF">2020-01-13T06:35:00Z</dcterms:modified>
</cp:coreProperties>
</file>